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F3" w:rsidRPr="00D55B84" w:rsidRDefault="00C208F3" w:rsidP="00C208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D55B8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208F3" w:rsidRPr="00D55B84" w:rsidRDefault="00C208F3" w:rsidP="00C2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D55B8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«СРЕДНЯЯ ОБЩЕОБРАЗОВАТЕЛЬНАЯ ШКОЛА № 6»</w:t>
      </w: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B4" w:rsidRDefault="004405B4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Pr="002D1D56" w:rsidRDefault="002D1D56" w:rsidP="002F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D55B84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5C593" wp14:editId="65F98353">
            <wp:extent cx="1866900" cy="1826249"/>
            <wp:effectExtent l="0" t="0" r="0" b="3175"/>
            <wp:docPr id="19460" name="Picture 2" descr="C:\Users\1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C:\Users\1\Desktop\i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2" cy="18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</w:p>
    <w:p w:rsidR="004405B4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D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2D1D56" w:rsidRPr="002D1D56" w:rsidRDefault="00D55B84" w:rsidP="00D55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2D1D56" w:rsidRPr="002D1D5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 русского языка</w:t>
      </w:r>
    </w:p>
    <w:p w:rsidR="002D1D56" w:rsidRPr="00D55B84" w:rsidRDefault="00CF6A43" w:rsidP="00D55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D55B8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</w:t>
      </w:r>
      <w:r w:rsidR="002D1D56" w:rsidRPr="00D55B8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«</w:t>
      </w:r>
      <w:r w:rsidR="002D1D56" w:rsidRPr="00D55B84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Буквенные орфограммы в</w:t>
      </w:r>
      <w:r w:rsidR="00D55B84" w:rsidRPr="00D55B84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="002D1D56" w:rsidRPr="00D55B84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причастиях</w:t>
      </w:r>
      <w:r w:rsidR="002D1D56" w:rsidRPr="00D55B8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»</w:t>
      </w:r>
    </w:p>
    <w:p w:rsidR="002D1D56" w:rsidRP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D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(7класс ОС «Школа 2100»)</w:t>
      </w: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D55B84" w:rsidP="00D55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347" cy="2167585"/>
            <wp:effectExtent l="0" t="0" r="0" b="4445"/>
            <wp:docPr id="1" name="Рисунок 1" descr="F:\лермонтов\Новая папка (2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рмонтов\Новая папка (2)\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13333" r="17499" b="28666"/>
                    <a:stretch/>
                  </pic:blipFill>
                  <pic:spPr bwMode="auto">
                    <a:xfrm>
                      <a:off x="0" y="0"/>
                      <a:ext cx="3114347" cy="21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56" w:rsidRP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D55B84" w:rsidRPr="00D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Pr="00D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Шуть</w:t>
      </w:r>
      <w:proofErr w:type="spellEnd"/>
      <w:r w:rsidRPr="00D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Лилия </w:t>
      </w:r>
      <w:proofErr w:type="spellStart"/>
      <w:r w:rsidRPr="00D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Христьяновна</w:t>
      </w:r>
      <w:proofErr w:type="spellEnd"/>
      <w:r w:rsidRPr="002D1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1D56" w:rsidRP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</w:t>
      </w:r>
    </w:p>
    <w:p w:rsidR="002D1D56" w:rsidRP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D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№6</w:t>
      </w: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84" w:rsidRDefault="00D55B84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6" w:rsidRDefault="002D1D56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Урок русского языка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  <w:proofErr w:type="gramStart"/>
      <w:r w:rsidRPr="00063E0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063E0D">
        <w:rPr>
          <w:rFonts w:ascii="Times New Roman" w:hAnsi="Times New Roman" w:cs="Times New Roman"/>
          <w:b/>
          <w:sz w:val="24"/>
          <w:szCs w:val="24"/>
        </w:rPr>
        <w:t xml:space="preserve">  по теме «Буквенные орфограммы в причастиях»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(7 класс ОС «Школа 2100»)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3E0D">
        <w:rPr>
          <w:rFonts w:ascii="Times New Roman" w:hAnsi="Times New Roman" w:cs="Times New Roman"/>
          <w:sz w:val="24"/>
          <w:szCs w:val="24"/>
        </w:rPr>
        <w:t xml:space="preserve">Я не знаю языка  лучше, чем у Лермонтова.    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Я бы  так сделал: взял его рассказ и разбирал бы,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как разбирают в школах,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о предложениям, по 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частям предложения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>ак бы и учился писать.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CF6A43" w:rsidRPr="00063E0D" w:rsidTr="00824E35">
        <w:tc>
          <w:tcPr>
            <w:tcW w:w="1809" w:type="dxa"/>
          </w:tcPr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6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урока: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43" w:rsidRPr="00063E0D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  <w:r w:rsidRPr="0006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43" w:rsidRPr="006C06DB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C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C06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D">
              <w:rPr>
                <w:rFonts w:ascii="Times New Roman" w:hAnsi="Times New Roman" w:cs="Times New Roman"/>
                <w:sz w:val="24"/>
                <w:szCs w:val="24"/>
              </w:rPr>
              <w:t xml:space="preserve"> -повторить буквенные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</w:t>
            </w:r>
            <w:r w:rsidRPr="00063E0D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произведений М.Ю. Лермонтова;</w:t>
            </w:r>
            <w:r w:rsidRPr="00C5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F6A43" w:rsidRPr="008844EE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CF6A43" w:rsidRPr="00C74E69" w:rsidRDefault="00CF6A43" w:rsidP="0082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Pr="00C52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орфографические и пунктуационные умения и навыки по теме «Причастие»;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графически обозначать условия выбора орфограммы, находить ее по опознавательным признакам;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proofErr w:type="gramEnd"/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устную и письменную речь учащихся; языковое чутье, творческое воображение;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 w:rsidRPr="00C74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внимания к авторскому слову; умения вступать в учебное сотрудничество с одноклассниками. </w:t>
            </w:r>
          </w:p>
          <w:p w:rsidR="00CF6A43" w:rsidRPr="005F502C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43" w:rsidRPr="00C52555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5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различные по уровню задания, анализировать найденную информацию;</w:t>
            </w:r>
          </w:p>
          <w:p w:rsidR="00CF6A43" w:rsidRPr="00C52555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5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цель учебной деятельности, слушать собеседника, работать с информацией в малых группах, с достаточной полнотой выражать свои мысли; </w:t>
            </w:r>
          </w:p>
          <w:p w:rsidR="00CF6A43" w:rsidRPr="00C52555" w:rsidRDefault="00CF6A43" w:rsidP="00824E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делать выводы, формировать  способность к самооценке, осознавать сущность выполненной на уроке работы;</w:t>
            </w:r>
          </w:p>
          <w:p w:rsidR="00CF6A43" w:rsidRPr="00C52555" w:rsidRDefault="00CF6A43" w:rsidP="00824E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CF6A43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 материале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орфограммы в причастиях.</w:t>
            </w:r>
          </w:p>
          <w:p w:rsidR="00CF6A43" w:rsidRPr="00C52555" w:rsidRDefault="00CF6A43" w:rsidP="00824E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55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F6A43" w:rsidRPr="00C74E69" w:rsidRDefault="00CF6A43" w:rsidP="0082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результат собственной работы, планировать (в сотрудничестве с учителем и одноклассниками) необходимые действия, операции.</w:t>
            </w:r>
          </w:p>
        </w:tc>
      </w:tr>
    </w:tbl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Оборудование и наглядность: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 мультимедийный проектор, мультимедийная презентация;</w:t>
      </w:r>
    </w:p>
    <w:p w:rsidR="00CF6A43" w:rsidRPr="00063E0D" w:rsidRDefault="00CF6A43" w:rsidP="00CF6A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 портреты М. Ю. Лермонтова, Е. А. Арсеньевой, имение в Тарханах;</w:t>
      </w:r>
    </w:p>
    <w:p w:rsidR="00CF6A43" w:rsidRPr="00063E0D" w:rsidRDefault="00CF6A43" w:rsidP="00CF6A4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 тексты стихотворений М. Ю. Лермонтова «Родина», «Когда волнуется желтеющая нива»;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 романс на слова М. Ю. Лермонтова «Когда волнуется желтеющая нива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63E0D">
        <w:rPr>
          <w:rFonts w:ascii="Times New Roman" w:hAnsi="Times New Roman" w:cs="Times New Roman"/>
          <w:sz w:val="24"/>
          <w:szCs w:val="24"/>
        </w:rPr>
        <w:t>»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063E0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3E0D">
        <w:rPr>
          <w:rFonts w:ascii="Times New Roman" w:hAnsi="Times New Roman" w:cs="Times New Roman"/>
          <w:b/>
          <w:sz w:val="24"/>
          <w:szCs w:val="24"/>
        </w:rPr>
        <w:t>.Актуализация знаний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63E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Он пал. Россией смерть оплакана.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Давно друзья ушли по одному.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И новым плугом та земля распахана,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Что там, в скитаньях, грезилась ему.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Ни песни старой, ни былого облика-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Все давность увела и забрала.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Лишь самолет, ныряющий сквозь облако,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Порой напоминает горного орла.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А он, с теченьем управляясь яростным,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Одолевая времени предел,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Опять, опять плывет под парусом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Над океаном наших чувств и дел.                           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63E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43" w:rsidRPr="009F1871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8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о ком из русских поэтов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это стихотворение?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Это стихотворение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Мартынова  о  Михаиле Юрьевиче Лермонтове. 2014 год в России был объявлен годом празднования 200-летия со дня рождения  великого русского поэта. Безграничен поэтический мир Лермонтова. В нем каждый человек  найдет отзвук задушевным думам и чувствам. Сколько людей, столько и тропинок к Лермонтову.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Какие ассоциации связаны у вас с именем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Лермонтова? Запишите эти слова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E0D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r w:rsidRPr="00063E0D">
        <w:rPr>
          <w:rFonts w:ascii="Times New Roman" w:hAnsi="Times New Roman" w:cs="Times New Roman"/>
          <w:sz w:val="24"/>
          <w:szCs w:val="24"/>
        </w:rPr>
        <w:t xml:space="preserve"> (Парус,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буря, мятежный, странник, изгнанник, Кавказ, лазурное небо, одиночество, грусть, тоска, странная любовь…)</w:t>
      </w:r>
      <w:proofErr w:type="gramEnd"/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Чтение наизусть</w:t>
      </w:r>
      <w:r w:rsidRPr="00063E0D">
        <w:rPr>
          <w:rFonts w:ascii="Times New Roman" w:hAnsi="Times New Roman" w:cs="Times New Roman"/>
          <w:sz w:val="24"/>
          <w:szCs w:val="24"/>
        </w:rPr>
        <w:t xml:space="preserve"> стихотворений «Парус», «Тучи».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Что вы могли бы сказать о поэте, вызывающем такие ассоциации?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63E0D">
        <w:rPr>
          <w:rFonts w:ascii="Times New Roman" w:hAnsi="Times New Roman" w:cs="Times New Roman"/>
          <w:sz w:val="24"/>
          <w:szCs w:val="24"/>
        </w:rPr>
        <w:t>: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Лермонтов погиб незадолго до своего 27-летия. За свою короткую жизнь он напи</w:t>
      </w:r>
      <w:r>
        <w:rPr>
          <w:rFonts w:ascii="Times New Roman" w:hAnsi="Times New Roman" w:cs="Times New Roman"/>
          <w:sz w:val="24"/>
          <w:szCs w:val="24"/>
        </w:rPr>
        <w:t xml:space="preserve">сал много стихотворений, </w:t>
      </w:r>
      <w:r w:rsidRPr="00063E0D">
        <w:rPr>
          <w:rFonts w:ascii="Times New Roman" w:hAnsi="Times New Roman" w:cs="Times New Roman"/>
          <w:sz w:val="24"/>
          <w:szCs w:val="24"/>
        </w:rPr>
        <w:t>поэм, роман «Герой нашего времени». Русский поэт и философ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Мережковский так определил место Лермонтова в русской поэзии и общественной жизни: «Пушкин - дневное, Лермонтов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ночное светило русской поэзии».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Запишите это предложение, графически объясните постановку знаков препинания в нем.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Объясните лексическое значение слова «светило».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Слайд 4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 Лексическая работа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63E0D">
        <w:rPr>
          <w:rFonts w:ascii="Times New Roman" w:hAnsi="Times New Roman" w:cs="Times New Roman"/>
          <w:b/>
          <w:sz w:val="24"/>
          <w:szCs w:val="24"/>
        </w:rPr>
        <w:t>етило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 w:rsidRPr="00063E0D">
        <w:rPr>
          <w:rFonts w:ascii="Times New Roman" w:hAnsi="Times New Roman" w:cs="Times New Roman"/>
          <w:sz w:val="24"/>
          <w:szCs w:val="24"/>
        </w:rPr>
        <w:t xml:space="preserve"> небесное тело, излучающее свет.</w:t>
      </w:r>
    </w:p>
    <w:p w:rsidR="00CF6A43" w:rsidRPr="00565C94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.Постановка цели урока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Слайды</w:t>
      </w:r>
      <w:r>
        <w:rPr>
          <w:rFonts w:ascii="Times New Roman" w:hAnsi="Times New Roman" w:cs="Times New Roman"/>
          <w:b/>
          <w:sz w:val="24"/>
          <w:szCs w:val="24"/>
        </w:rPr>
        <w:t xml:space="preserve"> 5,6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Попробуйте сформулировать цель</w:t>
      </w:r>
      <w:r w:rsidRPr="00063E0D">
        <w:rPr>
          <w:rFonts w:ascii="Times New Roman" w:hAnsi="Times New Roman" w:cs="Times New Roman"/>
          <w:sz w:val="24"/>
          <w:szCs w:val="24"/>
        </w:rPr>
        <w:t xml:space="preserve"> урока, исходя из темы и эпиграфа (повторяем буквенные орфограммы в причастиях, совершенствуем орфографические умения и</w:t>
      </w:r>
      <w:r>
        <w:rPr>
          <w:rFonts w:ascii="Times New Roman" w:hAnsi="Times New Roman" w:cs="Times New Roman"/>
          <w:sz w:val="24"/>
          <w:szCs w:val="24"/>
        </w:rPr>
        <w:t xml:space="preserve"> навыки, разбирая произведения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 xml:space="preserve"> «по предложениям, частям предложения»).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3E0D">
        <w:rPr>
          <w:rFonts w:ascii="Times New Roman" w:hAnsi="Times New Roman" w:cs="Times New Roman"/>
          <w:sz w:val="24"/>
          <w:szCs w:val="24"/>
        </w:rPr>
        <w:t xml:space="preserve"> Слова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Чехова относятся к повести «Тамань», которая входит в роман «Герой нашего времени». 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lastRenderedPageBreak/>
        <w:t>Я назвала бы наш урок уроком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исследования языка произведений Лермонтова, уроком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открытия Лермонтова, так как мы еще мало знакомы с его творчеством.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3E0D">
        <w:rPr>
          <w:rFonts w:ascii="Times New Roman" w:hAnsi="Times New Roman" w:cs="Times New Roman"/>
          <w:b/>
          <w:sz w:val="24"/>
          <w:szCs w:val="24"/>
        </w:rPr>
        <w:t>.Совершенствование умений и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Прочитайте выразительно стихотворение «Родина»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Pr="00063E0D">
        <w:rPr>
          <w:rFonts w:ascii="Times New Roman" w:hAnsi="Times New Roman" w:cs="Times New Roman"/>
          <w:sz w:val="24"/>
          <w:szCs w:val="24"/>
        </w:rPr>
        <w:t>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Лексическая работа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Гумно-</w:t>
      </w:r>
      <w:r w:rsidRPr="00063E0D">
        <w:rPr>
          <w:rFonts w:ascii="Times New Roman" w:hAnsi="Times New Roman" w:cs="Times New Roman"/>
          <w:sz w:val="24"/>
          <w:szCs w:val="24"/>
        </w:rPr>
        <w:t>амбар для молотьбы зерна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Почему поэт называет свою любовь к Родине «странной»?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За что любит Лермонтов Родину?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Есть ли причастия в стихотворении?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Какие буквенные орфограммы в причастиях вы знаете?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Слайды</w:t>
      </w:r>
      <w:r>
        <w:rPr>
          <w:rFonts w:ascii="Times New Roman" w:hAnsi="Times New Roman" w:cs="Times New Roman"/>
          <w:b/>
          <w:sz w:val="24"/>
          <w:szCs w:val="24"/>
        </w:rPr>
        <w:t xml:space="preserve"> 8-10</w:t>
      </w:r>
      <w:r w:rsidRPr="000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E0D">
        <w:rPr>
          <w:rFonts w:ascii="Times New Roman" w:hAnsi="Times New Roman" w:cs="Times New Roman"/>
          <w:sz w:val="24"/>
          <w:szCs w:val="24"/>
        </w:rPr>
        <w:t xml:space="preserve">Обучающиеся по таблицам </w:t>
      </w:r>
      <w:r>
        <w:rPr>
          <w:rFonts w:ascii="Times New Roman" w:hAnsi="Times New Roman" w:cs="Times New Roman"/>
          <w:sz w:val="24"/>
          <w:szCs w:val="24"/>
        </w:rPr>
        <w:t xml:space="preserve">на слайдах </w:t>
      </w:r>
      <w:r w:rsidRPr="00063E0D">
        <w:rPr>
          <w:rFonts w:ascii="Times New Roman" w:hAnsi="Times New Roman" w:cs="Times New Roman"/>
          <w:sz w:val="24"/>
          <w:szCs w:val="24"/>
        </w:rPr>
        <w:t xml:space="preserve">  рассказывают о буквенных орфограммах в причастиях, используют материал учебника стр.65)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Выпишите из стихотворения </w:t>
      </w:r>
      <w:r>
        <w:rPr>
          <w:rFonts w:ascii="Times New Roman" w:hAnsi="Times New Roman" w:cs="Times New Roman"/>
          <w:sz w:val="24"/>
          <w:szCs w:val="24"/>
        </w:rPr>
        <w:t>«Родина» причастия с определяемыми словами,  определите разряд причастий</w:t>
      </w:r>
      <w:r w:rsidRPr="00063E0D">
        <w:rPr>
          <w:rFonts w:ascii="Times New Roman" w:hAnsi="Times New Roman" w:cs="Times New Roman"/>
          <w:sz w:val="24"/>
          <w:szCs w:val="24"/>
        </w:rPr>
        <w:t xml:space="preserve"> по значению, графически обозначьте условия выбора орфограммы в </w:t>
      </w:r>
      <w:r>
        <w:rPr>
          <w:rFonts w:ascii="Times New Roman" w:hAnsi="Times New Roman" w:cs="Times New Roman"/>
          <w:sz w:val="24"/>
          <w:szCs w:val="24"/>
        </w:rPr>
        <w:t>них.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Какие буквенные </w:t>
      </w:r>
      <w:r w:rsidRPr="00063E0D">
        <w:rPr>
          <w:rFonts w:ascii="Times New Roman" w:hAnsi="Times New Roman" w:cs="Times New Roman"/>
          <w:sz w:val="24"/>
          <w:szCs w:val="24"/>
        </w:rPr>
        <w:t xml:space="preserve"> орфограмм</w:t>
      </w:r>
      <w:r>
        <w:rPr>
          <w:rFonts w:ascii="Times New Roman" w:hAnsi="Times New Roman" w:cs="Times New Roman"/>
          <w:sz w:val="24"/>
          <w:szCs w:val="24"/>
        </w:rPr>
        <w:t>ы  встретились в причастиях</w:t>
      </w:r>
      <w:r w:rsidRPr="00063E0D">
        <w:rPr>
          <w:rFonts w:ascii="Times New Roman" w:hAnsi="Times New Roman" w:cs="Times New Roman"/>
          <w:sz w:val="24"/>
          <w:szCs w:val="24"/>
        </w:rPr>
        <w:t>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( Н-НН в суффиксах причастий, гласные в суффиксах действительных причастий настоящего времени, гласные в окончаниях причастий).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E0D">
        <w:rPr>
          <w:rFonts w:ascii="Times New Roman" w:hAnsi="Times New Roman" w:cs="Times New Roman"/>
          <w:i/>
          <w:sz w:val="24"/>
          <w:szCs w:val="24"/>
        </w:rPr>
        <w:t>Купленная слава, дрожащие огни, спаленной жнивы, кочующий обоз, чету белеющих берез, покрытую избу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Синтаксический разбор предложения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i/>
          <w:sz w:val="24"/>
          <w:szCs w:val="24"/>
        </w:rPr>
        <w:t>Люблю дымок спаленной жнивы, в степи ночующий обоз и на холме средь желтой нивы чету белеющих берез.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Страница 71, упражнение 111</w:t>
      </w:r>
    </w:p>
    <w:p w:rsidR="00CF6A43" w:rsidRPr="00DB29CB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Текст этого упражнения – начало повести «Бэла» из романа «Герой нашего времени»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Лермонтова.  Действие романа происходит на Кавказе.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Лексическая работа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Чинара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дерево-восточный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платан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Купа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3E0D">
        <w:rPr>
          <w:rFonts w:ascii="Times New Roman" w:hAnsi="Times New Roman" w:cs="Times New Roman"/>
          <w:sz w:val="24"/>
          <w:szCs w:val="24"/>
        </w:rPr>
        <w:t>близкая к полушарию поверхность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Прочитайте текст, определите стиль, тип речи, виды связи предложений в тексте.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063E0D">
        <w:rPr>
          <w:rFonts w:ascii="Times New Roman" w:hAnsi="Times New Roman" w:cs="Times New Roman"/>
          <w:sz w:val="24"/>
          <w:szCs w:val="24"/>
        </w:rPr>
        <w:t xml:space="preserve"> причастия с определяемыми словами, графически обозначьте условия выбора орфограмм.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E0D">
        <w:rPr>
          <w:rFonts w:ascii="Times New Roman" w:hAnsi="Times New Roman" w:cs="Times New Roman"/>
          <w:i/>
          <w:sz w:val="24"/>
          <w:szCs w:val="24"/>
        </w:rPr>
        <w:t>Обвешанные скалы, увенчанные скалы, исчерченные обрывы, вырывающейся речкой.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Какие орфограммы-согласные, гласные в причастиях встретились в этом тексте? (Н-НН в суффиксах причастий, гласные перед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>Н-, гласные в окончаниях причастий, гласные после шипящих в суффиксах причастий).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Дополнительное задание: начертить схему 1и 2 предложений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Схемы: 1)</w:t>
      </w:r>
      <w:r w:rsidRPr="00063E0D">
        <w:rPr>
          <w:rFonts w:ascii="Times New Roman" w:hAnsi="Times New Roman" w:cs="Times New Roman"/>
          <w:sz w:val="24"/>
          <w:szCs w:val="24"/>
        </w:rPr>
        <w:t xml:space="preserve"> [- =],(когда - =).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[- =,(чтобы =), и =]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амопроверка)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63E0D">
        <w:rPr>
          <w:rFonts w:ascii="Times New Roman" w:hAnsi="Times New Roman" w:cs="Times New Roman"/>
          <w:sz w:val="24"/>
          <w:szCs w:val="24"/>
        </w:rPr>
        <w:t>: дома вы провели небольшое лингвистическое исследование  стихотворения М.Ю. Лермонтова  «Когда волнуется желтеющая нива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63E0D">
        <w:rPr>
          <w:rFonts w:ascii="Times New Roman" w:hAnsi="Times New Roman" w:cs="Times New Roman"/>
          <w:sz w:val="24"/>
          <w:szCs w:val="24"/>
        </w:rPr>
        <w:t>». Кто готов поделиться своими открытиями?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-Звучит стихотворение «Когда волнуется желтеющая нива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63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 О чем это стихотворение? (о природе и человеке)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-Сколько предложений в этом стихотворении?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(одно сложное предложение)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-Назовите вид сложного предложения (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с разными видами связи)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Работа в группах:</w:t>
      </w:r>
      <w:r w:rsidRPr="00063E0D">
        <w:rPr>
          <w:rFonts w:ascii="Times New Roman" w:hAnsi="Times New Roman" w:cs="Times New Roman"/>
          <w:sz w:val="24"/>
          <w:szCs w:val="24"/>
        </w:rPr>
        <w:t xml:space="preserve"> попробуйте найти грамматические основы,  начертите  схему этого предложения (группы «афишируют» свой результат на листах А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>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Схема предложения</w:t>
      </w:r>
      <w:r w:rsidRPr="00063E0D">
        <w:rPr>
          <w:rFonts w:ascii="Times New Roman" w:hAnsi="Times New Roman" w:cs="Times New Roman"/>
          <w:sz w:val="24"/>
          <w:szCs w:val="24"/>
        </w:rPr>
        <w:t xml:space="preserve">: (Когда = -), и (  - =),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>= -); (когда - =); (когда - =, =),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(откуда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 xml:space="preserve"> = -),-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 [= -],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[= -],- 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>и [- =], и[- =].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-</w:t>
      </w:r>
      <w:r w:rsidRPr="00063E0D">
        <w:rPr>
          <w:rFonts w:ascii="Times New Roman" w:hAnsi="Times New Roman" w:cs="Times New Roman"/>
          <w:sz w:val="24"/>
          <w:szCs w:val="24"/>
        </w:rPr>
        <w:t>Назовите причастия с определя</w:t>
      </w:r>
      <w:r>
        <w:rPr>
          <w:rFonts w:ascii="Times New Roman" w:hAnsi="Times New Roman" w:cs="Times New Roman"/>
          <w:sz w:val="24"/>
          <w:szCs w:val="24"/>
        </w:rPr>
        <w:t>емыми  словами, орфограммы в причастиях</w:t>
      </w:r>
      <w:r w:rsidRPr="00063E0D">
        <w:rPr>
          <w:rFonts w:ascii="Times New Roman" w:hAnsi="Times New Roman" w:cs="Times New Roman"/>
          <w:sz w:val="24"/>
          <w:szCs w:val="24"/>
        </w:rPr>
        <w:t xml:space="preserve"> (желтеющая нива, ландыш обрызганный).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3E0D">
        <w:rPr>
          <w:rFonts w:ascii="Times New Roman" w:hAnsi="Times New Roman" w:cs="Times New Roman"/>
          <w:sz w:val="24"/>
          <w:szCs w:val="24"/>
        </w:rPr>
        <w:t xml:space="preserve"> Многие произведения 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 xml:space="preserve">  стали народными песнями, романсами. Стихотворение «Когда волнуется желтеющая нива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63E0D">
        <w:rPr>
          <w:rFonts w:ascii="Times New Roman" w:hAnsi="Times New Roman" w:cs="Times New Roman"/>
          <w:sz w:val="24"/>
          <w:szCs w:val="24"/>
        </w:rPr>
        <w:t>» тоже переложено на музыку.</w:t>
      </w:r>
    </w:p>
    <w:p w:rsidR="00CF6A43" w:rsidRPr="00D14152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  <w:r w:rsidRPr="00063E0D">
        <w:rPr>
          <w:rFonts w:ascii="Times New Roman" w:hAnsi="Times New Roman" w:cs="Times New Roman"/>
          <w:sz w:val="24"/>
          <w:szCs w:val="24"/>
        </w:rPr>
        <w:t>(</w:t>
      </w:r>
      <w:r w:rsidRPr="00063E0D">
        <w:rPr>
          <w:rFonts w:ascii="Times New Roman" w:hAnsi="Times New Roman" w:cs="Times New Roman"/>
          <w:b/>
          <w:sz w:val="24"/>
          <w:szCs w:val="24"/>
        </w:rPr>
        <w:t>звучит романс «Когда волнуется желтеющая нива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063E0D">
        <w:rPr>
          <w:rFonts w:ascii="Times New Roman" w:hAnsi="Times New Roman" w:cs="Times New Roman"/>
          <w:b/>
          <w:sz w:val="24"/>
          <w:szCs w:val="24"/>
        </w:rPr>
        <w:t>»)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Слайд15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768A">
        <w:rPr>
          <w:rFonts w:ascii="Times New Roman" w:hAnsi="Times New Roman" w:cs="Times New Roman"/>
          <w:b/>
          <w:sz w:val="24"/>
          <w:szCs w:val="24"/>
        </w:rPr>
        <w:t>Перепишите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  (повесть «Тамань»), вставьте пропущенные буквы, обозначьте орфограммы в причастиях.</w:t>
      </w:r>
    </w:p>
    <w:p w:rsidR="00CF6A43" w:rsidRPr="00B2768A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768A">
        <w:rPr>
          <w:rFonts w:ascii="Times New Roman" w:hAnsi="Times New Roman" w:cs="Times New Roman"/>
          <w:sz w:val="24"/>
          <w:szCs w:val="24"/>
        </w:rPr>
        <w:t xml:space="preserve">Небо, </w:t>
      </w:r>
      <w:proofErr w:type="spellStart"/>
      <w:r w:rsidRPr="00B2768A">
        <w:rPr>
          <w:rFonts w:ascii="Times New Roman" w:hAnsi="Times New Roman" w:cs="Times New Roman"/>
          <w:sz w:val="24"/>
          <w:szCs w:val="24"/>
        </w:rPr>
        <w:t>усея</w:t>
      </w:r>
      <w:proofErr w:type="spellEnd"/>
      <w:r w:rsidRPr="00B2768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2768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276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768A">
        <w:rPr>
          <w:rFonts w:ascii="Times New Roman" w:hAnsi="Times New Roman" w:cs="Times New Roman"/>
          <w:sz w:val="24"/>
          <w:szCs w:val="24"/>
        </w:rPr>
        <w:t>разорва</w:t>
      </w:r>
      <w:proofErr w:type="spellEnd"/>
      <w:r w:rsidRPr="00B2768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2768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2768A">
        <w:rPr>
          <w:rFonts w:ascii="Times New Roman" w:hAnsi="Times New Roman" w:cs="Times New Roman"/>
          <w:sz w:val="24"/>
          <w:szCs w:val="24"/>
        </w:rPr>
        <w:t xml:space="preserve"> облачками,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по-казацки,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камень, испуга…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лицо, печь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натопле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олну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воспоминаниями; стоящ… суда,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выдававш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скалою,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монета,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догоревш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свеча.</w:t>
      </w:r>
    </w:p>
    <w:p w:rsidR="00CF6A43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43" w:rsidRPr="008A6474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74">
        <w:rPr>
          <w:rFonts w:ascii="Times New Roman" w:hAnsi="Times New Roman" w:cs="Times New Roman"/>
          <w:b/>
          <w:sz w:val="24"/>
          <w:szCs w:val="24"/>
        </w:rPr>
        <w:t>Слово учителя: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E0D">
        <w:rPr>
          <w:rFonts w:ascii="Times New Roman" w:hAnsi="Times New Roman" w:cs="Times New Roman"/>
          <w:sz w:val="24"/>
          <w:szCs w:val="24"/>
        </w:rPr>
        <w:t>Самым близким человеком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Лермонтова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 xml:space="preserve"> была его бабушка Елизавета Алексеевна Арсеньева,  посвятившая свою жизнь внуку, называвш</w:t>
      </w:r>
      <w:r>
        <w:rPr>
          <w:rFonts w:ascii="Times New Roman" w:hAnsi="Times New Roman" w:cs="Times New Roman"/>
          <w:sz w:val="24"/>
          <w:szCs w:val="24"/>
        </w:rPr>
        <w:t>ая его « свет очей моих». И поэт</w:t>
      </w:r>
      <w:r w:rsidRPr="00063E0D">
        <w:rPr>
          <w:rFonts w:ascii="Times New Roman" w:hAnsi="Times New Roman" w:cs="Times New Roman"/>
          <w:sz w:val="24"/>
          <w:szCs w:val="24"/>
        </w:rPr>
        <w:t xml:space="preserve"> отвечал  ей  такой же преданной, искренней любовью. С самого рождения   и до 1835 года они ни разу не расставались. Но вот за стихотворение ««Смерть поэта» Лермонтов</w:t>
      </w:r>
      <w:r>
        <w:rPr>
          <w:rFonts w:ascii="Times New Roman" w:hAnsi="Times New Roman" w:cs="Times New Roman"/>
          <w:sz w:val="24"/>
          <w:szCs w:val="24"/>
        </w:rPr>
        <w:t xml:space="preserve"> был  сослан на Кавказ, и началась долгая переписка.</w:t>
      </w:r>
      <w:r w:rsidRPr="00063E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63E0D">
        <w:rPr>
          <w:rFonts w:ascii="Times New Roman" w:hAnsi="Times New Roman" w:cs="Times New Roman"/>
          <w:sz w:val="24"/>
          <w:szCs w:val="24"/>
        </w:rPr>
        <w:t xml:space="preserve"> Фрагменты переписки Лермонтова с бабушкой (читают подготовленные ученики)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« Прощайте, милая бабушка, будьте здоровы и покойны на мой счёт. А я, будьте уверены, всё сделаю, чтобы продолжить это спокойствие. Целую ручки и прошу Вашего благословения.   Покорный внук Лермонтов».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« Милый, любезный друг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>!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Конечно, мне грустно, что долго тебя не увижу, но, видя из письма твоего привязанность твою ко мне, я заплакала от благодарности к Богу, что любовью своею ты заживляешь раны моего сердца».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одно из последних писем (приложение№3)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17-20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Виртуальная экскурсия по Тарханам (фрагмент)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E0D">
        <w:rPr>
          <w:rFonts w:ascii="Times New Roman" w:hAnsi="Times New Roman" w:cs="Times New Roman"/>
          <w:sz w:val="24"/>
          <w:szCs w:val="24"/>
        </w:rPr>
        <w:t>Тарханы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- имение Арсеньевой. Светелка в барском доме, служащая Арсеньевой и малой комнатой, и комнатой для дневного отдыха.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-Никита, вели возок готовить. В Петербург еду. Ступай! (Читает)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«Милая бабушка, не убивайтесь слишком по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063E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меня хватит тупой жестокости одних, рабьего смирения других…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… Ни в чём себя не упрекайте. Вы сделали  для  моего счастья больше, чем это в силах смертного человека. Простите меня, милая, родная моя, любимая, последняя мысль моя будет о Вас…» (голос Арсеньевой пресекается)</w:t>
      </w:r>
    </w:p>
    <w:p w:rsidR="00CF6A43" w:rsidRPr="00D14152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Как же вышло, что за Мишу никто не заступился? Ведь это же не дуэль, а убийство… Раз нет мужчины, чтобы отомстить, я сам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63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вызову. 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Ю.Нагибину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 xml:space="preserve">  энциклопедия)</w:t>
      </w:r>
      <w:r w:rsidRPr="00ED5BCF"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3)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63E0D">
        <w:rPr>
          <w:rFonts w:ascii="Times New Roman" w:hAnsi="Times New Roman" w:cs="Times New Roman"/>
          <w:sz w:val="24"/>
          <w:szCs w:val="24"/>
        </w:rPr>
        <w:t xml:space="preserve"> найдите обращения в тексте письма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(</w:t>
      </w:r>
      <w:r w:rsidRPr="00063E0D">
        <w:rPr>
          <w:rFonts w:ascii="Times New Roman" w:hAnsi="Times New Roman" w:cs="Times New Roman"/>
          <w:sz w:val="24"/>
          <w:szCs w:val="24"/>
        </w:rPr>
        <w:t>Милая бабушка, милая, родная моя, любимая)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Творческая работа 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«Милая, родная моя, любимая»- эти слова адресованы Елизавете Алексеевне Арсеньевой. Именно она сделала все возможное и невозможное, чтобы Лермонтов стал «высочайшим юношей вселенной»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Б.Ахмадулина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6A43" w:rsidRPr="00FF2532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сочинение</w:t>
      </w:r>
      <w:r w:rsidRPr="00FF2532">
        <w:rPr>
          <w:rFonts w:ascii="Times New Roman" w:hAnsi="Times New Roman" w:cs="Times New Roman"/>
          <w:sz w:val="24"/>
          <w:szCs w:val="24"/>
        </w:rPr>
        <w:t>-</w:t>
      </w:r>
      <w:r w:rsidRPr="00FF2532">
        <w:rPr>
          <w:rFonts w:ascii="Times New Roman" w:hAnsi="Times New Roman" w:cs="Times New Roman"/>
          <w:b/>
          <w:sz w:val="24"/>
          <w:szCs w:val="24"/>
        </w:rPr>
        <w:t>миниатюру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532">
        <w:rPr>
          <w:rFonts w:ascii="Times New Roman" w:hAnsi="Times New Roman" w:cs="Times New Roman"/>
          <w:sz w:val="24"/>
          <w:szCs w:val="24"/>
        </w:rPr>
        <w:t>Лермонто</w:t>
      </w:r>
      <w:proofErr w:type="gramStart"/>
      <w:r w:rsidRPr="00FF2532"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532">
        <w:rPr>
          <w:rFonts w:ascii="Times New Roman" w:hAnsi="Times New Roman" w:cs="Times New Roman"/>
          <w:sz w:val="24"/>
          <w:szCs w:val="24"/>
        </w:rPr>
        <w:t>«высочайший юноша вселенной»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ED5BCF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5BCF">
        <w:rPr>
          <w:rFonts w:ascii="Times New Roman" w:hAnsi="Times New Roman" w:cs="Times New Roman"/>
          <w:b/>
          <w:sz w:val="24"/>
          <w:szCs w:val="24"/>
        </w:rPr>
        <w:t>.Подведение итогов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3E0D">
        <w:rPr>
          <w:rFonts w:ascii="Times New Roman" w:hAnsi="Times New Roman" w:cs="Times New Roman"/>
          <w:sz w:val="24"/>
          <w:szCs w:val="24"/>
        </w:rPr>
        <w:t xml:space="preserve"> Вы убедились на примерах предложенных  текстов, что на произведениях Лермонтова можно учиться писать грамотно, говорить правильно. Знакомство с языком его произведений мы продолжим на уроках русского языка и литературы.</w:t>
      </w:r>
    </w:p>
    <w:p w:rsidR="00CF6A43" w:rsidRPr="00FF2532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3E0D">
        <w:rPr>
          <w:rFonts w:ascii="Times New Roman" w:hAnsi="Times New Roman" w:cs="Times New Roman"/>
          <w:b/>
          <w:sz w:val="24"/>
          <w:szCs w:val="24"/>
        </w:rPr>
        <w:t>.Рефлексия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на уроке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Ребята,  выскажитесь одним предложением об уроке,  о вашей работе, выбирая начало фразы: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выполнял задания…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почувствовал, что…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приобрел…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научился…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у меня получилось 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смог…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я попробую…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CF6A43" w:rsidRPr="00063E0D" w:rsidRDefault="00CF6A43" w:rsidP="00CF6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3E0D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 22)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-Попробуйте составить сложное предложение, состоящее из 5простых, или выполните упр.113(выписать 5 предложений из произведений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063E0D">
        <w:rPr>
          <w:rFonts w:ascii="Times New Roman" w:hAnsi="Times New Roman" w:cs="Times New Roman"/>
          <w:sz w:val="24"/>
          <w:szCs w:val="24"/>
        </w:rPr>
        <w:t>, в которых есть причастия с орфограммой-гласной, орфограммой-согласной)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-Индивидуальное задание: написать эссе о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Лермонтове  по данному началу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«В этой жизни суждено было ему проблеснуть блестящим метеором, оставив после себя длинную струю света…» (В.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Белинский</w:t>
      </w:r>
      <w:proofErr w:type="gramStart"/>
      <w:r w:rsidRPr="00063E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3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 w:rsidRPr="00063E0D">
        <w:rPr>
          <w:rFonts w:ascii="Times New Roman" w:hAnsi="Times New Roman" w:cs="Times New Roman"/>
          <w:sz w:val="24"/>
          <w:szCs w:val="24"/>
        </w:rPr>
        <w:t>закончить урок мне хочется словами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Мартынова: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И он встает над волнами забвения.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И в новый век, где скорость щеки жжет,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Его дыхание и сердцебиение 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Доходит к нам и нас переживет.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И не в приливе </w:t>
      </w:r>
      <w:proofErr w:type="spellStart"/>
      <w:r w:rsidRPr="00063E0D">
        <w:rPr>
          <w:rFonts w:ascii="Times New Roman" w:hAnsi="Times New Roman" w:cs="Times New Roman"/>
          <w:sz w:val="24"/>
          <w:szCs w:val="24"/>
        </w:rPr>
        <w:t>святопоклонения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D">
        <w:rPr>
          <w:rFonts w:ascii="Times New Roman" w:hAnsi="Times New Roman" w:cs="Times New Roman"/>
          <w:sz w:val="24"/>
          <w:szCs w:val="24"/>
        </w:rPr>
        <w:t>-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Как своего-по чувству и уму,-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Его другие встретят поколения</w:t>
      </w:r>
    </w:p>
    <w:p w:rsidR="00CF6A43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>И руку дружбы подадут ему.</w:t>
      </w: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A43" w:rsidRPr="00063E0D" w:rsidRDefault="00CF6A43" w:rsidP="00CF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F6A43" w:rsidRPr="00D55B84" w:rsidRDefault="00CF6A43" w:rsidP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6A43" w:rsidRPr="00D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FCB"/>
    <w:multiLevelType w:val="hybridMultilevel"/>
    <w:tmpl w:val="210E8038"/>
    <w:lvl w:ilvl="0" w:tplc="55B0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29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C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65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2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4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C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6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3"/>
    <w:rsid w:val="002D1D56"/>
    <w:rsid w:val="002F301F"/>
    <w:rsid w:val="004405B4"/>
    <w:rsid w:val="008D66FA"/>
    <w:rsid w:val="00B8071B"/>
    <w:rsid w:val="00C208F3"/>
    <w:rsid w:val="00CF6A43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15</cp:lastModifiedBy>
  <cp:revision>8</cp:revision>
  <cp:lastPrinted>2014-12-10T07:43:00Z</cp:lastPrinted>
  <dcterms:created xsi:type="dcterms:W3CDTF">2014-11-08T11:56:00Z</dcterms:created>
  <dcterms:modified xsi:type="dcterms:W3CDTF">2017-01-10T10:06:00Z</dcterms:modified>
</cp:coreProperties>
</file>